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255" w:rsidRPr="006D0E8A" w:rsidRDefault="006D0E8A">
      <w:pPr>
        <w:rPr>
          <w:rFonts w:ascii="Times New Roman" w:hAnsi="Times New Roman" w:cs="Times New Roman"/>
          <w:b/>
          <w:color w:val="FF0000"/>
          <w:sz w:val="32"/>
          <w:szCs w:val="24"/>
        </w:rPr>
      </w:pPr>
      <w:r w:rsidRPr="006D0E8A">
        <w:rPr>
          <w:rFonts w:ascii="Times New Roman" w:hAnsi="Times New Roman" w:cs="Times New Roman"/>
          <w:b/>
          <w:color w:val="FF0000"/>
          <w:sz w:val="32"/>
          <w:szCs w:val="24"/>
        </w:rPr>
        <w:t>PRZYGOTOWANIA DO WIELKANOCY</w:t>
      </w:r>
    </w:p>
    <w:p w:rsidR="00F83658" w:rsidRPr="00F83658" w:rsidRDefault="00F83658">
      <w:pPr>
        <w:rPr>
          <w:rFonts w:ascii="Times New Roman" w:hAnsi="Times New Roman" w:cs="Times New Roman"/>
          <w:sz w:val="24"/>
          <w:szCs w:val="24"/>
        </w:rPr>
      </w:pPr>
    </w:p>
    <w:p w:rsidR="00F83658" w:rsidRDefault="00F83658" w:rsidP="00F83658">
      <w:pPr>
        <w:jc w:val="both"/>
        <w:rPr>
          <w:rFonts w:ascii="Times New Roman" w:hAnsi="Times New Roman" w:cs="Times New Roman"/>
          <w:sz w:val="24"/>
          <w:szCs w:val="24"/>
        </w:rPr>
      </w:pPr>
      <w:r w:rsidRPr="00F83658">
        <w:rPr>
          <w:rFonts w:ascii="Times New Roman" w:hAnsi="Times New Roman" w:cs="Times New Roman"/>
          <w:b/>
          <w:sz w:val="28"/>
          <w:szCs w:val="24"/>
        </w:rPr>
        <w:t>„Jajko” – masażyk</w:t>
      </w:r>
      <w:r w:rsidRPr="00F8365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Rodzic siada za dzieckiem tak, by mógł </w:t>
      </w:r>
      <w:r w:rsidRPr="00F83658">
        <w:rPr>
          <w:rFonts w:ascii="Times New Roman" w:hAnsi="Times New Roman" w:cs="Times New Roman"/>
          <w:sz w:val="24"/>
          <w:szCs w:val="24"/>
        </w:rPr>
        <w:t xml:space="preserve"> rysować po plecach. </w:t>
      </w:r>
      <w:r>
        <w:rPr>
          <w:rFonts w:ascii="Times New Roman" w:hAnsi="Times New Roman" w:cs="Times New Roman"/>
          <w:sz w:val="24"/>
          <w:szCs w:val="24"/>
        </w:rPr>
        <w:t>Mówi wierszyk i wykonuje takie</w:t>
      </w:r>
      <w:r w:rsidRPr="00F83658">
        <w:rPr>
          <w:rFonts w:ascii="Times New Roman" w:hAnsi="Times New Roman" w:cs="Times New Roman"/>
          <w:sz w:val="24"/>
          <w:szCs w:val="24"/>
        </w:rPr>
        <w:t xml:space="preserve"> same ruchy symetrycznie po obu stronach pleców. Zabawę powtarzamy kilka razy, za każdym razem zmieniając </w:t>
      </w:r>
      <w:r>
        <w:rPr>
          <w:rFonts w:ascii="Times New Roman" w:hAnsi="Times New Roman" w:cs="Times New Roman"/>
          <w:sz w:val="24"/>
          <w:szCs w:val="24"/>
        </w:rPr>
        <w:t xml:space="preserve">kierunek koła. </w:t>
      </w:r>
    </w:p>
    <w:p w:rsidR="00F83658" w:rsidRDefault="00F83658" w:rsidP="00F83658">
      <w:pPr>
        <w:pStyle w:val="Bezodstpw"/>
        <w:rPr>
          <w:rFonts w:ascii="Times New Roman" w:hAnsi="Times New Roman" w:cs="Times New Roman"/>
          <w:b/>
          <w:sz w:val="36"/>
        </w:rPr>
      </w:pPr>
      <w:r w:rsidRPr="00F83658">
        <w:rPr>
          <w:rFonts w:ascii="Times New Roman" w:hAnsi="Times New Roman" w:cs="Times New Roman"/>
          <w:b/>
          <w:sz w:val="36"/>
        </w:rPr>
        <w:t xml:space="preserve"> 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b/>
          <w:sz w:val="40"/>
        </w:rPr>
      </w:pPr>
      <w:r w:rsidRPr="00F83658">
        <w:rPr>
          <w:rFonts w:ascii="Times New Roman" w:hAnsi="Times New Roman" w:cs="Times New Roman"/>
          <w:b/>
          <w:sz w:val="36"/>
        </w:rPr>
        <w:t>Jajko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sz w:val="18"/>
        </w:rPr>
      </w:pPr>
      <w:r w:rsidRPr="00F83658">
        <w:rPr>
          <w:rFonts w:ascii="Times New Roman" w:hAnsi="Times New Roman" w:cs="Times New Roman"/>
          <w:sz w:val="18"/>
        </w:rPr>
        <w:t>Beata Gawrońska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szCs w:val="24"/>
        </w:rPr>
      </w:pPr>
      <w:r w:rsidRPr="00F83658">
        <w:rPr>
          <w:rFonts w:ascii="Times New Roman" w:hAnsi="Times New Roman" w:cs="Times New Roman"/>
          <w:sz w:val="24"/>
          <w:szCs w:val="24"/>
        </w:rPr>
        <w:t>Idzie jajko pod górę,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83658">
        <w:rPr>
          <w:rFonts w:ascii="Times New Roman" w:hAnsi="Times New Roman" w:cs="Times New Roman"/>
          <w:sz w:val="24"/>
          <w:szCs w:val="24"/>
        </w:rPr>
        <w:t xml:space="preserve"> </w:t>
      </w:r>
      <w:r w:rsidRPr="00F83658">
        <w:rPr>
          <w:rFonts w:ascii="Times New Roman" w:hAnsi="Times New Roman" w:cs="Times New Roman"/>
          <w:szCs w:val="24"/>
        </w:rPr>
        <w:t>(Rodzic kroczy palcami po plecach dziecka z dołu do góry.)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83658">
        <w:rPr>
          <w:rFonts w:ascii="Times New Roman" w:hAnsi="Times New Roman" w:cs="Times New Roman"/>
          <w:sz w:val="24"/>
          <w:szCs w:val="24"/>
        </w:rPr>
        <w:t xml:space="preserve">Zawadziło o chmurę.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83658">
        <w:rPr>
          <w:rFonts w:ascii="Times New Roman" w:hAnsi="Times New Roman" w:cs="Times New Roman"/>
          <w:szCs w:val="24"/>
        </w:rPr>
        <w:t>(Delikatnie łapią opuszkami palców jego uszy.)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szCs w:val="24"/>
        </w:rPr>
      </w:pPr>
      <w:r w:rsidRPr="00F83658">
        <w:rPr>
          <w:rFonts w:ascii="Times New Roman" w:hAnsi="Times New Roman" w:cs="Times New Roman"/>
          <w:sz w:val="24"/>
          <w:szCs w:val="24"/>
        </w:rPr>
        <w:t>Na dół się stoczyło,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83658">
        <w:rPr>
          <w:rFonts w:ascii="Times New Roman" w:hAnsi="Times New Roman" w:cs="Times New Roman"/>
          <w:sz w:val="24"/>
          <w:szCs w:val="24"/>
        </w:rPr>
        <w:t xml:space="preserve"> </w:t>
      </w:r>
      <w:r w:rsidRPr="00F83658">
        <w:rPr>
          <w:rFonts w:ascii="Times New Roman" w:hAnsi="Times New Roman" w:cs="Times New Roman"/>
          <w:szCs w:val="24"/>
        </w:rPr>
        <w:t>(Po obu stronach pleców rysują pętelki z góry na dół.)</w:t>
      </w:r>
    </w:p>
    <w:p w:rsidR="00F83658" w:rsidRPr="00F83658" w:rsidRDefault="00F83658" w:rsidP="00F83658">
      <w:pPr>
        <w:pStyle w:val="Bezodstpw"/>
        <w:rPr>
          <w:rFonts w:ascii="Times New Roman" w:hAnsi="Times New Roman" w:cs="Times New Roman"/>
          <w:sz w:val="28"/>
          <w:szCs w:val="24"/>
        </w:rPr>
      </w:pPr>
      <w:r w:rsidRPr="00F83658">
        <w:rPr>
          <w:rFonts w:ascii="Times New Roman" w:hAnsi="Times New Roman" w:cs="Times New Roman"/>
          <w:sz w:val="24"/>
          <w:szCs w:val="24"/>
        </w:rPr>
        <w:t xml:space="preserve">Całe się rozbiło.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83658">
        <w:rPr>
          <w:rFonts w:ascii="Times New Roman" w:hAnsi="Times New Roman" w:cs="Times New Roman"/>
          <w:szCs w:val="24"/>
        </w:rPr>
        <w:t>(Obiema rękami rysują koła na dole pleców.)</w:t>
      </w:r>
    </w:p>
    <w:p w:rsidR="00F83658" w:rsidRDefault="00F83658" w:rsidP="00F83658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863DA6" w:rsidRPr="004D6B43" w:rsidRDefault="00F83658" w:rsidP="00F8365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6B43">
        <w:rPr>
          <w:rFonts w:ascii="Times New Roman" w:hAnsi="Times New Roman" w:cs="Times New Roman"/>
          <w:b/>
          <w:sz w:val="24"/>
          <w:szCs w:val="24"/>
        </w:rPr>
        <w:t>Geometryczne porządki” – zabawy matematyczne.</w:t>
      </w:r>
    </w:p>
    <w:p w:rsidR="00F83658" w:rsidRDefault="00F83658" w:rsidP="00F83658">
      <w:pPr>
        <w:jc w:val="both"/>
        <w:rPr>
          <w:rFonts w:ascii="Times New Roman" w:hAnsi="Times New Roman" w:cs="Times New Roman"/>
          <w:sz w:val="24"/>
          <w:szCs w:val="24"/>
        </w:rPr>
      </w:pPr>
      <w:r w:rsidRPr="004D6B43">
        <w:rPr>
          <w:rFonts w:ascii="Times New Roman" w:hAnsi="Times New Roman" w:cs="Times New Roman"/>
          <w:b/>
          <w:sz w:val="24"/>
          <w:szCs w:val="24"/>
        </w:rPr>
        <w:t>– „Figury”</w:t>
      </w:r>
      <w:r w:rsidR="00863DA6">
        <w:rPr>
          <w:rFonts w:ascii="Times New Roman" w:hAnsi="Times New Roman" w:cs="Times New Roman"/>
          <w:sz w:val="24"/>
          <w:szCs w:val="24"/>
        </w:rPr>
        <w:t xml:space="preserve"> – rozwiązywanie zagadek. Dziecko słucha zagadek, a gdy zna rozwiązanie, odpowiada i pokazuje odpowiedź.</w:t>
      </w:r>
    </w:p>
    <w:p w:rsidR="00863DA6" w:rsidRPr="00863DA6" w:rsidRDefault="00863DA6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63DA6">
        <w:rPr>
          <w:rFonts w:ascii="Times New Roman" w:hAnsi="Times New Roman" w:cs="Times New Roman"/>
          <w:sz w:val="24"/>
          <w:szCs w:val="24"/>
        </w:rPr>
        <w:t xml:space="preserve">Cztery kąty proste </w:t>
      </w:r>
    </w:p>
    <w:p w:rsidR="00863DA6" w:rsidRPr="00863DA6" w:rsidRDefault="00863DA6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63DA6">
        <w:rPr>
          <w:rFonts w:ascii="Times New Roman" w:hAnsi="Times New Roman" w:cs="Times New Roman"/>
          <w:sz w:val="24"/>
          <w:szCs w:val="24"/>
        </w:rPr>
        <w:t>i jeszcze do tego,</w:t>
      </w:r>
    </w:p>
    <w:p w:rsidR="00863DA6" w:rsidRPr="00863DA6" w:rsidRDefault="00863DA6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63DA6">
        <w:rPr>
          <w:rFonts w:ascii="Times New Roman" w:hAnsi="Times New Roman" w:cs="Times New Roman"/>
          <w:sz w:val="24"/>
          <w:szCs w:val="24"/>
        </w:rPr>
        <w:t>cztery równe boki,</w:t>
      </w:r>
    </w:p>
    <w:p w:rsidR="00863DA6" w:rsidRDefault="00863DA6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63DA6">
        <w:rPr>
          <w:rFonts w:ascii="Times New Roman" w:hAnsi="Times New Roman" w:cs="Times New Roman"/>
          <w:sz w:val="24"/>
          <w:szCs w:val="24"/>
        </w:rPr>
        <w:t>co to jest, kolego? (kwadrat)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63DA6" w:rsidRDefault="00863DA6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AD99AC1" wp14:editId="27C198E0">
            <wp:extent cx="1356360" cy="1356360"/>
            <wp:effectExtent l="0" t="0" r="0" b="0"/>
            <wp:docPr id="1" name="Obraz 1" descr="Czerwony kwadrat clipart. Darmowe pobieranie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erwony kwadrat clipart. Darmowe pobieranie. | Creazil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15384" r="14423" b="13943"/>
                    <a:stretch/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Ma je auto, rower,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motor, hulajnoga ma je też.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Jaka będzie to figura,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na pewno już wiesz. (koło)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428BDD7" wp14:editId="75DE79DF">
            <wp:extent cx="2095500" cy="1569720"/>
            <wp:effectExtent l="0" t="0" r="0" b="0"/>
            <wp:docPr id="2" name="Obraz 2" descr="koło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ło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1A87" w:rsidRDefault="00061A87" w:rsidP="00863DA6">
      <w:pPr>
        <w:pStyle w:val="Bezodstpw"/>
        <w:rPr>
          <w:rFonts w:ascii="Arial" w:hAnsi="Arial" w:cs="Arial"/>
          <w:sz w:val="25"/>
          <w:szCs w:val="25"/>
        </w:rPr>
      </w:pP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lastRenderedPageBreak/>
        <w:t>By zbudować tę figurę,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weź patyczki trzy.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 xml:space="preserve">Połącz je końcami z sobą 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i jej nazwę powiedz w mig. (trójkąt)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604683" wp14:editId="253C1834">
            <wp:extent cx="2065020" cy="1676400"/>
            <wp:effectExtent l="0" t="0" r="0" b="0"/>
            <wp:docPr id="3" name="Obraz 3" descr="Trójkąty kilometrażowe w kolorze żółtym 200x200x200 termoznak Sklep dro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ójkąty kilometrażowe w kolorze żółtym 200x200x200 termoznak Sklep drog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Dwa są długie, a dwa krótkie,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w sumie cztery boki ma.</w:t>
      </w:r>
    </w:p>
    <w:p w:rsidR="00061A87" w:rsidRP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Cztery kąty, wszystkie proste,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czy wiesz, jak się nazywa? (prostokąt)</w:t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D905E3" wp14:editId="66AB262F">
            <wp:extent cx="3771900" cy="1417320"/>
            <wp:effectExtent l="0" t="0" r="0" b="0"/>
            <wp:docPr id="4" name="Obraz 4" descr="Grupa Wiewiórki | Publiczne Przedszkole im. Jasia i Małgosi w Przygodz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upa Wiewiórki | Publiczne Przedszkole im. Jasia i Małgosi w Przygodzica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A87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F7F01">
        <w:rPr>
          <w:rFonts w:ascii="Times New Roman" w:hAnsi="Times New Roman" w:cs="Times New Roman"/>
          <w:b/>
          <w:sz w:val="28"/>
          <w:szCs w:val="24"/>
        </w:rPr>
        <w:t>– „Owal” – zapoznanie z kształtem</w:t>
      </w:r>
      <w:r w:rsidRPr="00061A87">
        <w:rPr>
          <w:rFonts w:ascii="Times New Roman" w:hAnsi="Times New Roman" w:cs="Times New Roman"/>
          <w:sz w:val="24"/>
          <w:szCs w:val="24"/>
        </w:rPr>
        <w:t>. Dzieci rozwiązują zagadkę obrazkowo-słuchową.</w:t>
      </w:r>
    </w:p>
    <w:p w:rsidR="006F7F01" w:rsidRDefault="00061A87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61A87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 dostaje</w:t>
      </w:r>
      <w:r w:rsidRPr="00061A87">
        <w:rPr>
          <w:rFonts w:ascii="Times New Roman" w:hAnsi="Times New Roman" w:cs="Times New Roman"/>
          <w:sz w:val="24"/>
          <w:szCs w:val="24"/>
        </w:rPr>
        <w:t xml:space="preserve"> uporządkowany szereg zdjęć (okno, woda, mapa, klucz), a pod każdym są cyfry, oznaczające, którą głoskę z wyrazu dziecko ma wybrać (okno – 4, woda – 1, mapa – 2, klucz – 2). Z wybranych głosek tworzą słowo.</w:t>
      </w:r>
      <w:r>
        <w:rPr>
          <w:rFonts w:ascii="Times New Roman" w:hAnsi="Times New Roman" w:cs="Times New Roman"/>
          <w:sz w:val="24"/>
          <w:szCs w:val="24"/>
        </w:rPr>
        <w:t xml:space="preserve"> Rodzic</w:t>
      </w:r>
      <w:r w:rsidRPr="00061A87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>ez wyjaśniania prosi, by dziecko odszukało</w:t>
      </w:r>
      <w:r w:rsidRPr="00061A87">
        <w:rPr>
          <w:rFonts w:ascii="Times New Roman" w:hAnsi="Times New Roman" w:cs="Times New Roman"/>
          <w:sz w:val="24"/>
          <w:szCs w:val="24"/>
        </w:rPr>
        <w:t xml:space="preserve"> wszystkie owale i wszystko to, co ich zdaniem </w:t>
      </w:r>
      <w:r>
        <w:rPr>
          <w:rFonts w:ascii="Times New Roman" w:hAnsi="Times New Roman" w:cs="Times New Roman"/>
          <w:sz w:val="24"/>
          <w:szCs w:val="24"/>
        </w:rPr>
        <w:t>może mieć owalny kształt. Dziecko szuka</w:t>
      </w:r>
      <w:r w:rsidRPr="00061A87">
        <w:rPr>
          <w:rFonts w:ascii="Times New Roman" w:hAnsi="Times New Roman" w:cs="Times New Roman"/>
          <w:sz w:val="24"/>
          <w:szCs w:val="24"/>
        </w:rPr>
        <w:t xml:space="preserve"> figur ukrytych przez </w:t>
      </w:r>
      <w:r>
        <w:rPr>
          <w:rFonts w:ascii="Times New Roman" w:hAnsi="Times New Roman" w:cs="Times New Roman"/>
          <w:sz w:val="24"/>
          <w:szCs w:val="24"/>
        </w:rPr>
        <w:t>rodzica i przedmiotów  dziecko powinno</w:t>
      </w:r>
      <w:r w:rsidRPr="00061A87">
        <w:rPr>
          <w:rFonts w:ascii="Times New Roman" w:hAnsi="Times New Roman" w:cs="Times New Roman"/>
          <w:sz w:val="24"/>
          <w:szCs w:val="24"/>
        </w:rPr>
        <w:t xml:space="preserve"> mieć co najmniej 1 owal.</w:t>
      </w:r>
      <w:r>
        <w:rPr>
          <w:rFonts w:ascii="Times New Roman" w:hAnsi="Times New Roman" w:cs="Times New Roman"/>
          <w:sz w:val="24"/>
          <w:szCs w:val="24"/>
        </w:rPr>
        <w:t xml:space="preserve"> Sprawdza</w:t>
      </w:r>
      <w:r w:rsidRPr="00061A87">
        <w:rPr>
          <w:rFonts w:ascii="Times New Roman" w:hAnsi="Times New Roman" w:cs="Times New Roman"/>
          <w:sz w:val="24"/>
          <w:szCs w:val="24"/>
        </w:rPr>
        <w:t xml:space="preserve"> palcem kształt, </w:t>
      </w:r>
      <w:r>
        <w:rPr>
          <w:rFonts w:ascii="Times New Roman" w:hAnsi="Times New Roman" w:cs="Times New Roman"/>
          <w:sz w:val="24"/>
          <w:szCs w:val="24"/>
        </w:rPr>
        <w:t>opowiada</w:t>
      </w:r>
      <w:r w:rsidR="006F7F01">
        <w:rPr>
          <w:rFonts w:ascii="Times New Roman" w:hAnsi="Times New Roman" w:cs="Times New Roman"/>
          <w:sz w:val="24"/>
          <w:szCs w:val="24"/>
        </w:rPr>
        <w:t xml:space="preserve"> o nim. Mówi</w:t>
      </w:r>
      <w:r w:rsidRPr="00061A87">
        <w:rPr>
          <w:rFonts w:ascii="Times New Roman" w:hAnsi="Times New Roman" w:cs="Times New Roman"/>
          <w:sz w:val="24"/>
          <w:szCs w:val="24"/>
        </w:rPr>
        <w:t>, w czym jest podobny, a czym różni się od innych figur.</w:t>
      </w:r>
    </w:p>
    <w:p w:rsidR="006F7F01" w:rsidRDefault="006F7F01" w:rsidP="006F7F01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F7285C2" wp14:editId="691033AE">
            <wp:extent cx="2475998" cy="2298700"/>
            <wp:effectExtent l="0" t="0" r="635" b="6350"/>
            <wp:docPr id="5" name="Obraz 5" descr="Zmiana wielkości lub miejsca występowania ok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miana wielkości lub miejsca występowania okn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t="6218"/>
                    <a:stretch/>
                  </pic:blipFill>
                  <pic:spPr bwMode="auto">
                    <a:xfrm>
                      <a:off x="0" y="0"/>
                      <a:ext cx="2492348" cy="23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F01" w:rsidRDefault="006F7F01" w:rsidP="006F7F01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BC2DE41" wp14:editId="6D1A1EAB">
            <wp:extent cx="3714750" cy="2476500"/>
            <wp:effectExtent l="0" t="0" r="0" b="0"/>
            <wp:docPr id="6" name="Obraz 6" descr="Szanujmy wodę! | Blog Politechniki Łódz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zanujmy wodę! | Blog Politechniki Łódzkie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D7DA910" wp14:editId="13A0C492">
            <wp:extent cx="3654201" cy="2621280"/>
            <wp:effectExtent l="0" t="0" r="3810" b="7620"/>
            <wp:docPr id="7" name="Obraz 7" descr="Mapa polityczna Europy (stan na 2019) - mapa ścienna 200x150 Ceza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pa polityczna Europy (stan na 2019) - mapa ścienna 200x150 Ceza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811" cy="26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noProof/>
          <w:lang w:eastAsia="pl-PL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DCC600A" wp14:editId="5DB1DC09">
            <wp:extent cx="3097530" cy="2390906"/>
            <wp:effectExtent l="0" t="0" r="7620" b="9525"/>
            <wp:docPr id="8" name="Obraz 8" descr="KLUCZ KLUCZYK DO SZAFY MEBLOWY MEBLI SZAFKI DRZWI - 6,90 zł - Allegro.pl -  Raty 0%, Darmowa dostawa ze Smart! - WIELEŃ - Stan: nowy - ID oferty:  506105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UCZ KLUCZYK DO SZAFY MEBLOWY MEBLI SZAFKI DRZWI - 6,90 zł - Allegro.pl -  Raty 0%, Darmowa dostawa ze Smart! - WIELEŃ - Stan: nowy - ID oferty:  50610580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27" cy="239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Rozwiązanie zagadki: OWAL </w:t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9DF55FF" wp14:editId="5A754004">
            <wp:extent cx="3290013" cy="1905000"/>
            <wp:effectExtent l="0" t="0" r="5715" b="0"/>
            <wp:docPr id="9" name="Obraz 9" descr="Owal Rama Od Czarnej Arkany Dla Twój Elementu Projekta Przy Przejrzystym  Skutka Tłem Ilustracja Wektor - Ilustracja złożonej z zapas, sznur:  10596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wal Rama Od Czarnej Arkany Dla Twój Elementu Projekta Przy Przejrzystym  Skutka Tłem Ilustracja Wektor - Ilustracja złożonej z zapas, sznur:  105964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" t="6890" r="-1" b="14801"/>
                    <a:stretch/>
                  </pic:blipFill>
                  <pic:spPr bwMode="auto">
                    <a:xfrm>
                      <a:off x="0" y="0"/>
                      <a:ext cx="3296304" cy="19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F7F01">
        <w:rPr>
          <w:rFonts w:ascii="Times New Roman" w:hAnsi="Times New Roman" w:cs="Times New Roman"/>
          <w:b/>
          <w:sz w:val="24"/>
          <w:szCs w:val="24"/>
        </w:rPr>
        <w:t xml:space="preserve">Praca z książką „Karty Pracy 3” strona 51 </w:t>
      </w:r>
      <w:r w:rsidRPr="006F7F01">
        <w:rPr>
          <w:rFonts w:ascii="Times New Roman" w:hAnsi="Times New Roman" w:cs="Times New Roman"/>
          <w:sz w:val="24"/>
          <w:szCs w:val="24"/>
        </w:rPr>
        <w:t>– rysowanie po śladzie i w odbiciu lustrzanym, czytanie, wskazywanie elementów związanych z Wielkanocą.</w:t>
      </w:r>
    </w:p>
    <w:p w:rsidR="006F7F01" w:rsidRDefault="006F7F0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1459E" w:rsidRDefault="00F1459E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F1459E">
        <w:rPr>
          <w:rFonts w:ascii="Times New Roman" w:hAnsi="Times New Roman" w:cs="Times New Roman"/>
          <w:b/>
          <w:sz w:val="24"/>
          <w:szCs w:val="24"/>
        </w:rPr>
        <w:t xml:space="preserve">Praca z książką „Karty Pracy 3” strona 52 </w:t>
      </w:r>
      <w:r w:rsidRPr="00F1459E">
        <w:rPr>
          <w:rFonts w:ascii="Times New Roman" w:hAnsi="Times New Roman" w:cs="Times New Roman"/>
          <w:sz w:val="24"/>
          <w:szCs w:val="24"/>
        </w:rPr>
        <w:t>– odczytywanie rytmu, czytanie wyrazów, wycinanie.</w:t>
      </w:r>
    </w:p>
    <w:p w:rsidR="00F1459E" w:rsidRDefault="00F1459E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8915F2" w:rsidRPr="008915F2" w:rsidRDefault="00F1459E" w:rsidP="00863DA6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8915F2">
        <w:rPr>
          <w:rFonts w:ascii="Arial" w:hAnsi="Arial" w:cs="Arial"/>
          <w:b/>
          <w:sz w:val="25"/>
          <w:szCs w:val="25"/>
        </w:rPr>
        <w:t>„</w:t>
      </w:r>
      <w:r w:rsidRPr="008915F2">
        <w:rPr>
          <w:rFonts w:ascii="Times New Roman" w:hAnsi="Times New Roman" w:cs="Times New Roman"/>
          <w:b/>
          <w:sz w:val="24"/>
          <w:szCs w:val="24"/>
        </w:rPr>
        <w:t>Bazie i palma” – słuchanie bajki, rozmowa na podstawie jej treści.</w:t>
      </w:r>
      <w:r w:rsidR="008915F2" w:rsidRPr="008915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15F2" w:rsidRPr="008915F2" w:rsidRDefault="00F1459E" w:rsidP="00863DA6">
      <w:pPr>
        <w:pStyle w:val="Bezodstpw"/>
        <w:rPr>
          <w:rFonts w:ascii="Times New Roman" w:hAnsi="Times New Roman" w:cs="Times New Roman"/>
          <w:b/>
          <w:sz w:val="32"/>
          <w:szCs w:val="24"/>
        </w:rPr>
      </w:pPr>
      <w:r w:rsidRPr="008915F2">
        <w:rPr>
          <w:rFonts w:ascii="Times New Roman" w:hAnsi="Times New Roman" w:cs="Times New Roman"/>
          <w:b/>
          <w:sz w:val="32"/>
          <w:szCs w:val="24"/>
        </w:rPr>
        <w:t xml:space="preserve">Bazie i palma </w:t>
      </w:r>
    </w:p>
    <w:p w:rsidR="00F1459E" w:rsidRDefault="00F1459E" w:rsidP="00863DA6">
      <w:pPr>
        <w:pStyle w:val="Bezodstpw"/>
        <w:rPr>
          <w:rFonts w:ascii="Times New Roman" w:hAnsi="Times New Roman" w:cs="Times New Roman"/>
          <w:sz w:val="18"/>
          <w:szCs w:val="24"/>
        </w:rPr>
      </w:pPr>
      <w:r w:rsidRPr="008915F2">
        <w:rPr>
          <w:rFonts w:ascii="Times New Roman" w:hAnsi="Times New Roman" w:cs="Times New Roman"/>
          <w:sz w:val="18"/>
          <w:szCs w:val="24"/>
        </w:rPr>
        <w:t>Urszula Kamińska</w:t>
      </w:r>
    </w:p>
    <w:p w:rsidR="008915F2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Nadeszła wiosna. W parku nad stawem rozkwitła wierzba. Jej cienkie gałązki były pełne puchatych bazi, nazywanych kotkami. Dzień był słoneczny i dosyć ciepły jak na połowę marca. Dlatego zaraz po śniadaniu przedszkolaki wybrały się na spacer do parku. Gdy szły drogą nad stawem, zauważyły kwitnącą wierzbę.</w:t>
      </w:r>
    </w:p>
    <w:p w:rsidR="008915F2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 – Ojej, ile bazi – zawołał Krzyś.</w:t>
      </w:r>
    </w:p>
    <w:p w:rsidR="008915F2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– A jakie puchate i delikatne! Wyglądają jak małe kotki – dodała Ania, dotykając jednej z nich.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– Może ułamiemy sobie trochę do wazonu? – zaproponował Filip.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– W żadnym wypadku – powiedziała pani. – Pomyślcie, co by było, gdyby każdy, komu się podoba, rwał sobie z parku gałązki? 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– Za miesiąc nie byłoby połowy drzewa! A ile powstałoby przy tym zniszczeń – przestrzegła Ala.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 Kiedy jednak dzieci wróciły do przedszkola, czekała na nie wyjątkowa niespodzianka! W glinianym wazonie stały świeżutkie gałązki bazi. To pani kucharka przyniosła je z przydomowego ogródka. Rosła w nim bowiem stara wierzba, która jak co roku rozkwitła na wiosnę. Delikatnie, specjalnym sekatorem pani kucharka ucięła z niej trochę gałązek dla przedszkolaków.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 – Jakie śliczne te nasze bazie! – ucieszył się Jasiek.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Ania delikatnie przytuliła policzek do wierzbowych kotków i stwierdziła z zadowoleniem: 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– Teraz to już naprawdę wiosna zawitała do naszego przedszkola!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 – Jeśli chodzi o nasze bazie, to mam pewien plan... – powiedziała pani.</w:t>
      </w:r>
    </w:p>
    <w:p w:rsidR="008C1405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>– Jaki? – pytały zaciekawione dzieci.</w:t>
      </w:r>
    </w:p>
    <w:p w:rsidR="008915F2" w:rsidRDefault="008915F2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915F2">
        <w:rPr>
          <w:rFonts w:ascii="Times New Roman" w:hAnsi="Times New Roman" w:cs="Times New Roman"/>
          <w:sz w:val="24"/>
          <w:szCs w:val="24"/>
        </w:rPr>
        <w:t xml:space="preserve"> – Dowiecie się tego jutro po śniadaniu – usłyszały.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Potem były obiad, zabawa, podwieczorek i kolejny dzień w przedszkolu dobiegł końca. Dzieci wychodziły z rodzicami do domu, a bazie odprowadzały je wzrokiem.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Ale cicho i smętnie się tu zrobiło, a było tak wesoło – odezwała się jedna z nich.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Zawsze tak jest, kiedy dzieci wracają do domu – odparła rozłożysta palma stojąca na podłodze w dużej brązowej donicy.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Bazie spojrzały w jej kierunku, zdumione, a jedna z nich zapytała z zainteresowaniem: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– Jak się nazywasz, piękna roślino?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– Pierwsze słyszę, że ktoś mnie nie zna! – obruszyła się palma. – Ale nie dziwię się, wyrosłyście dopiero tej wiosny i to na byle wierzbie, więc skąd możecie wiedzieć, kim jestem – prychnęła. – Jestem palmą daktylową. Pochodzę z ciepłych, egzotycznych krajów. Moje kuzynki rosną w Afryce, Azji, Ameryce, a nawet w Australii. Najstarsze z nich mają po 100 lat, a najwyższe są wysokości dziesięciopiętrowego wieżowca! Do tego kwitną i dają słodkie owoce – daktyle. W gorących krajach ofiarowują ludziom cień i ochłodę. No cóż, przy mnie wypadacie mało ciekawie. – Pewnie teraz zadarłaby nos, gdyby palmy miały nosy...Wierzbowe kotki słuchały opowieści palmy, a puchate kubraczki aż jeżyły im się ze zdumienia. Słychać było ich pełne podziwu westchnienia: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– Nie dość, że taka piękna i duża, to jeszcze ogromnie pożyteczna...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– I jaka światowa. Kuzynów ma dosłownie wszędzie! Do tego daje słodkie owoce...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Wkrótce bazie trochę posmutniały, bo zaczęły porównywać się z palmą: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– My przy niej jesteśmy nikim. Malutkie, kosmate i w szaroburych kubraczkach... Do czego mogłybyśmy się przydać ludziom...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Narzekały tak jeszcze przez chwilę, ale wkrótce za oknem pociemniało, na niebo wypłynął księżyc i utulił je do snu. W nocy śniło im się, że zaczynają rosnąć, stają się palmami i wyrastają na nich słodkie daktyle. W sen zapadła także dumna palma. Śniła, że szumi z siostrami w zielonej oazie na gorącej pustyni, gdzie daje cień wędrującym karawanom. Tak naprawdę nigdy nawet nie widziała tych miejsc. Z dalekich krajów pochodziła tylko pestka, z której wyrosła. Może to przez tę tęsknotę bywała samolubna i grymaśna.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Minęła noc, a rankiem w przedszkolu znów zaroiło się od dzieci. Po śniadaniu pani rozdała wszystkim kolorowe bibułki, kleje, nożyczki i przedszkolaki robiły wiosenne kwiatki. Powstało ich tyle, że każdy stolik wyglądał jak mała kwitnąca łąka. Gdy kwiatki były już gotowe, pani wyciągnęła z szafki szpulkę cienkiego drutu, drewniane patyczki, wstążeczki oraz pudełko suchych traw i kłosów. A pan dozorca przyniósł kilka gałązek zielonego bukszpanu – ozdobnego krzewu o drobnych lśniących listkach, który rósł w ogródku.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Pani wzięła jeden z patyczków, przyłożyła do niego gałązkę bukszpanu, kwiatek, kłos i zapytała, uśmiechając się tajemniczo: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Jak myślicie, co będziemy dzisiaj robić?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 – Może palmy wielkanocne? – spytał nieśmiało Kuba. – Robiłem je rok temu z dziadkami. Potrzebne nam były wtedy właśnie takie kijki, bibuła, kłosy i bazie! 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Brawo! Tak. I właśnie do tego wykorzystamy nasze bazie! – Pani się uśmiechnęła.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 xml:space="preserve">Wkrótce bazie znalazły się na stolikach w sali, a przedszkolaki z ochotą zabrały się do pracy. Każda palma była piękna i inna od pozostałych, bo wykonana według własnego pomysłu. Jednak wszystkie miały coś wspólnego – srebrzyły się na nich puszyste wierzbowe kotki w szarych kubraczkach, radośnie szczebiocząc: </w:t>
      </w:r>
    </w:p>
    <w:p w:rsidR="00C022E9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Och! To wprost nie do uwierzenia, jak pięknie wyglądamy. I nazywają nas palemkami!</w:t>
      </w:r>
    </w:p>
    <w:p w:rsidR="008C1405" w:rsidRDefault="008C1405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8C1405">
        <w:rPr>
          <w:rFonts w:ascii="Times New Roman" w:hAnsi="Times New Roman" w:cs="Times New Roman"/>
          <w:sz w:val="24"/>
          <w:szCs w:val="24"/>
        </w:rPr>
        <w:t>– Jeszcze wczoraj zazdrościłyśmy palmie daktylowej urody i słodkich owoców. A dziś same stałyśmy się piękne i pożyteczne! Nawet pani mówiła, że żadne Święta Wielkanocne nie mogą się obejść bez palemek.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sz w:val="24"/>
          <w:szCs w:val="24"/>
        </w:rPr>
        <w:t>Po obiedzie palemkami przystrojono sale. Podziwiał je każdy, kto odwiedzał przedszkole, a na palmę daktylową prawie nie zwracano uwagi. Było jej strasznie przykro, narzekała więc cicho: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sz w:val="24"/>
          <w:szCs w:val="24"/>
        </w:rPr>
        <w:t xml:space="preserve"> – Kto by pomyślał! Wczoraj szare, niepozorne bazie, a dziś śliczne wielkanocne palemki. Gwiazdy przedszkola! Miło byłoby się z nimi zaprzyjaźnić. Tylko po co im teraz taka przyjaciół-ka jak ja, która jeszcze wczoraj zadzierała nosa? Nawet pani powtarza przedszkolakom, że nie wolno nikogo lekceważyć! Od wyglądu ważniejsze jest dobre serce... Smutny głos palmy usłyszały bazie. I wyobraźcie sobie, że od razu zaczęły ją pocieszać: 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sz w:val="24"/>
          <w:szCs w:val="24"/>
        </w:rPr>
        <w:t xml:space="preserve">– Nie martw się, palmo daktylowa! Oczywiście, że będziemy się przyjaźnić. Przecież teraz jesteśmy z jednej palmowej rodziny. Wczoraj zachowałaś się nieładnie, to fakt... Ale ważne, że zrozumiałaś swój błąd. 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sz w:val="24"/>
          <w:szCs w:val="24"/>
        </w:rPr>
        <w:t>Bazie i palma zaprzyjaźniły się i już zawsze były dla siebie miłe. Kiedy tydzień przed świętami palemki opuszczały z dziećmi przedszkole, by uczestniczyć w świętach Wielkiej Nocy, palma daktylowa machała im na pożegnanie wielkimi liśćmi. Stała na tarasie, a jej donicę opasywała żółta świąteczna wstążka. Wyglądała przepięknie i dostojnie.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sz w:val="24"/>
          <w:szCs w:val="24"/>
        </w:rPr>
        <w:t>Po wysłuchaniu bajki dzieci odpowiadają na pytania do tekstu, np.: Dokąd poszły przedszkolaki na spacer? Jakie kotki zobaczyły podczas spaceru? Na jakim drzewie rosły bazie? Dlaczego dzieci nie zerwały gałęzi? Jaka niespodzianka czekała na dzieci w przedszkolu? Co wydarzyło się w przedszkolu, gdy wszystkie dzieci poszły do domu? Jak myślicie, jak czuły się bazie po rozmowie z palmą daktylową? Co stało się następnego dnia? Jak zachowały się bazie w stosunku do palmy daktylowej?</w:t>
      </w: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022E9" w:rsidRDefault="00C022E9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C022E9">
        <w:rPr>
          <w:rFonts w:ascii="Times New Roman" w:hAnsi="Times New Roman" w:cs="Times New Roman"/>
          <w:b/>
          <w:sz w:val="24"/>
          <w:szCs w:val="24"/>
        </w:rPr>
        <w:t>Praca z książką „Karty Pracy 3” strona 53</w:t>
      </w:r>
      <w:r w:rsidRPr="00C022E9">
        <w:rPr>
          <w:rFonts w:ascii="Times New Roman" w:hAnsi="Times New Roman" w:cs="Times New Roman"/>
          <w:sz w:val="24"/>
          <w:szCs w:val="24"/>
        </w:rPr>
        <w:t xml:space="preserve"> – uzupełnianie ilustracji i wypowiedzi na jej temat, ćwiczenie spostrzegawczości.</w:t>
      </w:r>
    </w:p>
    <w:p w:rsid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proofErr w:type="spellStart"/>
      <w:r w:rsidRPr="00791EF1">
        <w:rPr>
          <w:rFonts w:ascii="Times New Roman" w:hAnsi="Times New Roman" w:cs="Times New Roman"/>
          <w:b/>
          <w:sz w:val="24"/>
          <w:szCs w:val="24"/>
        </w:rPr>
        <w:t>Pisankowe</w:t>
      </w:r>
      <w:proofErr w:type="spellEnd"/>
      <w:r w:rsidRPr="00791EF1">
        <w:rPr>
          <w:rFonts w:ascii="Times New Roman" w:hAnsi="Times New Roman" w:cs="Times New Roman"/>
          <w:b/>
          <w:sz w:val="24"/>
          <w:szCs w:val="24"/>
        </w:rPr>
        <w:t xml:space="preserve"> wzorki”</w:t>
      </w:r>
      <w:r>
        <w:rPr>
          <w:rFonts w:ascii="Times New Roman" w:hAnsi="Times New Roman" w:cs="Times New Roman"/>
          <w:sz w:val="24"/>
          <w:szCs w:val="24"/>
        </w:rPr>
        <w:t xml:space="preserve"> – zabawa. D</w:t>
      </w:r>
      <w:r w:rsidRPr="006D0E8A">
        <w:rPr>
          <w:rFonts w:ascii="Times New Roman" w:hAnsi="Times New Roman" w:cs="Times New Roman"/>
          <w:sz w:val="24"/>
          <w:szCs w:val="24"/>
        </w:rPr>
        <w:t>ziecko ma figury geometryczne wycięte z kartonu.</w:t>
      </w:r>
    </w:p>
    <w:p w:rsidR="006D0E8A" w:rsidRP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najpierw przedstawia tezę, co zobaczy, gdy przyłoży</w:t>
      </w:r>
      <w:r w:rsidRPr="006D0E8A">
        <w:rPr>
          <w:rFonts w:ascii="Times New Roman" w:hAnsi="Times New Roman" w:cs="Times New Roman"/>
          <w:sz w:val="24"/>
          <w:szCs w:val="24"/>
        </w:rPr>
        <w:t xml:space="preserve"> lusterko do którejś ze ścian figury. Następnie do k</w:t>
      </w:r>
      <w:r>
        <w:rPr>
          <w:rFonts w:ascii="Times New Roman" w:hAnsi="Times New Roman" w:cs="Times New Roman"/>
          <w:sz w:val="24"/>
          <w:szCs w:val="24"/>
        </w:rPr>
        <w:t>ażdej figury kolejno przykłada lusterko i stara</w:t>
      </w:r>
      <w:r w:rsidRPr="006D0E8A">
        <w:rPr>
          <w:rFonts w:ascii="Times New Roman" w:hAnsi="Times New Roman" w:cs="Times New Roman"/>
          <w:sz w:val="24"/>
          <w:szCs w:val="24"/>
        </w:rPr>
        <w:t xml:space="preserve"> się narysować to, co </w:t>
      </w:r>
      <w:r>
        <w:rPr>
          <w:rFonts w:ascii="Times New Roman" w:hAnsi="Times New Roman" w:cs="Times New Roman"/>
          <w:sz w:val="24"/>
          <w:szCs w:val="24"/>
        </w:rPr>
        <w:t>zobaczy</w:t>
      </w:r>
      <w:r w:rsidRPr="006D0E8A">
        <w:rPr>
          <w:rFonts w:ascii="Times New Roman" w:hAnsi="Times New Roman" w:cs="Times New Roman"/>
          <w:sz w:val="24"/>
          <w:szCs w:val="24"/>
        </w:rPr>
        <w:t>.</w:t>
      </w:r>
    </w:p>
    <w:p w:rsidR="00F1459E" w:rsidRDefault="00F1459E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6D0E8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36920" cy="716280"/>
            <wp:effectExtent l="0" t="0" r="0" b="7620"/>
            <wp:docPr id="11" name="Obraz 11" descr="C:\Users\laptop\AppData\Local\Temp\20210328_17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AppData\Local\Temp\20210328_171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797" r="-1323" b="38625"/>
                    <a:stretch/>
                  </pic:blipFill>
                  <pic:spPr bwMode="auto">
                    <a:xfrm>
                      <a:off x="0" y="0"/>
                      <a:ext cx="58369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E8A" w:rsidRDefault="006D0E8A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91EF1" w:rsidRDefault="00791EF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91EF1">
        <w:rPr>
          <w:rFonts w:ascii="Times New Roman" w:hAnsi="Times New Roman" w:cs="Times New Roman"/>
          <w:b/>
          <w:sz w:val="24"/>
          <w:szCs w:val="24"/>
        </w:rPr>
        <w:t xml:space="preserve">„Wielkanocne </w:t>
      </w:r>
      <w:proofErr w:type="spellStart"/>
      <w:r w:rsidRPr="00791EF1">
        <w:rPr>
          <w:rFonts w:ascii="Times New Roman" w:hAnsi="Times New Roman" w:cs="Times New Roman"/>
          <w:b/>
          <w:sz w:val="24"/>
          <w:szCs w:val="24"/>
        </w:rPr>
        <w:t>memory</w:t>
      </w:r>
      <w:proofErr w:type="spellEnd"/>
      <w:r w:rsidRPr="00791EF1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– zabawa z dzieckiem Rodzic przygotowuje ok. 10</w:t>
      </w:r>
      <w:r w:rsidRPr="00791EF1">
        <w:rPr>
          <w:rFonts w:ascii="Times New Roman" w:hAnsi="Times New Roman" w:cs="Times New Roman"/>
          <w:sz w:val="24"/>
          <w:szCs w:val="24"/>
        </w:rPr>
        <w:t xml:space="preserve"> kartek: </w:t>
      </w:r>
      <w:r>
        <w:rPr>
          <w:rFonts w:ascii="Times New Roman" w:hAnsi="Times New Roman" w:cs="Times New Roman"/>
          <w:sz w:val="24"/>
          <w:szCs w:val="24"/>
        </w:rPr>
        <w:t>na 5</w:t>
      </w:r>
      <w:r w:rsidRPr="00791EF1">
        <w:rPr>
          <w:rFonts w:ascii="Times New Roman" w:hAnsi="Times New Roman" w:cs="Times New Roman"/>
          <w:sz w:val="24"/>
          <w:szCs w:val="24"/>
        </w:rPr>
        <w:t xml:space="preserve"> są wyrazy z liter drukowanych, np. kura, jajko, mazurek, kos, trawa, sok, las, palma</w:t>
      </w:r>
      <w:r>
        <w:rPr>
          <w:rFonts w:ascii="Times New Roman" w:hAnsi="Times New Roman" w:cs="Times New Roman"/>
          <w:sz w:val="24"/>
          <w:szCs w:val="24"/>
        </w:rPr>
        <w:t>. D</w:t>
      </w:r>
      <w:r w:rsidRPr="00791EF1">
        <w:rPr>
          <w:rFonts w:ascii="Times New Roman" w:hAnsi="Times New Roman" w:cs="Times New Roman"/>
          <w:sz w:val="24"/>
          <w:szCs w:val="24"/>
        </w:rPr>
        <w:t>ziecko losuje i na kartce z liniaturą stara się napisać wylosowany wyraz literami pisanymi. Gdy wszystkie wyrazy drukowane mają swoje odpowiedniki pisane, zaczyna się gra w</w:t>
      </w:r>
    </w:p>
    <w:p w:rsidR="006D0E8A" w:rsidRDefault="00791EF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791E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1EF1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791EF1">
        <w:rPr>
          <w:rFonts w:ascii="Times New Roman" w:hAnsi="Times New Roman" w:cs="Times New Roman"/>
          <w:sz w:val="24"/>
          <w:szCs w:val="24"/>
        </w:rPr>
        <w:t xml:space="preserve"> – należy odszukać takie same wyrazy z liter pisanych i drukowanych.</w:t>
      </w:r>
    </w:p>
    <w:p w:rsidR="00791EF1" w:rsidRDefault="00791EF1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42D6F" w:rsidRDefault="00E42D6F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42D6F">
        <w:rPr>
          <w:rFonts w:ascii="Times New Roman" w:hAnsi="Times New Roman" w:cs="Times New Roman"/>
          <w:sz w:val="24"/>
          <w:szCs w:val="24"/>
        </w:rPr>
        <w:t>Zwierzątka na stole” – zabawa plastyczno-konstrukcyjna</w:t>
      </w:r>
      <w:r>
        <w:rPr>
          <w:rFonts w:ascii="Times New Roman" w:hAnsi="Times New Roman" w:cs="Times New Roman"/>
          <w:sz w:val="24"/>
          <w:szCs w:val="24"/>
        </w:rPr>
        <w:t>. Dziecko wykonuje</w:t>
      </w:r>
      <w:r w:rsidRPr="00E42D6F">
        <w:rPr>
          <w:rFonts w:ascii="Times New Roman" w:hAnsi="Times New Roman" w:cs="Times New Roman"/>
          <w:sz w:val="24"/>
          <w:szCs w:val="24"/>
        </w:rPr>
        <w:t xml:space="preserve"> zajączka i kurczątko jako obrączki do serwetek. Zajączek: 2 paski białego papieru szerokości ok. 5 cm i długości ok</w:t>
      </w:r>
      <w:r>
        <w:rPr>
          <w:rFonts w:ascii="Times New Roman" w:hAnsi="Times New Roman" w:cs="Times New Roman"/>
          <w:sz w:val="24"/>
          <w:szCs w:val="24"/>
        </w:rPr>
        <w:t>. 16 cm i 13 cm. Oba paski dziecko skleja</w:t>
      </w:r>
      <w:r w:rsidRPr="00E42D6F">
        <w:rPr>
          <w:rFonts w:ascii="Times New Roman" w:hAnsi="Times New Roman" w:cs="Times New Roman"/>
          <w:sz w:val="24"/>
          <w:szCs w:val="24"/>
        </w:rPr>
        <w:t xml:space="preserve"> w rulony </w:t>
      </w:r>
      <w:r>
        <w:rPr>
          <w:rFonts w:ascii="Times New Roman" w:hAnsi="Times New Roman" w:cs="Times New Roman"/>
          <w:sz w:val="24"/>
          <w:szCs w:val="24"/>
        </w:rPr>
        <w:t>i nakleja krótszy na dłuższy. Wycina</w:t>
      </w:r>
      <w:r w:rsidRPr="00E42D6F">
        <w:rPr>
          <w:rFonts w:ascii="Times New Roman" w:hAnsi="Times New Roman" w:cs="Times New Roman"/>
          <w:sz w:val="24"/>
          <w:szCs w:val="24"/>
        </w:rPr>
        <w:t xml:space="preserve"> kształt zajęczych uszu </w:t>
      </w:r>
      <w:r>
        <w:rPr>
          <w:rFonts w:ascii="Times New Roman" w:hAnsi="Times New Roman" w:cs="Times New Roman"/>
          <w:sz w:val="24"/>
          <w:szCs w:val="24"/>
        </w:rPr>
        <w:t>– prostokąt składa</w:t>
      </w:r>
      <w:r w:rsidRPr="00E42D6F">
        <w:rPr>
          <w:rFonts w:ascii="Times New Roman" w:hAnsi="Times New Roman" w:cs="Times New Roman"/>
          <w:sz w:val="24"/>
          <w:szCs w:val="24"/>
        </w:rPr>
        <w:t xml:space="preserve"> na pół wzdłuż dłuższego boku i od strony </w:t>
      </w:r>
      <w:r>
        <w:rPr>
          <w:rFonts w:ascii="Times New Roman" w:hAnsi="Times New Roman" w:cs="Times New Roman"/>
          <w:sz w:val="24"/>
          <w:szCs w:val="24"/>
        </w:rPr>
        <w:t>zgięcia wycina łuk. Nakleja</w:t>
      </w:r>
      <w:r w:rsidRPr="00E42D6F">
        <w:rPr>
          <w:rFonts w:ascii="Times New Roman" w:hAnsi="Times New Roman" w:cs="Times New Roman"/>
          <w:sz w:val="24"/>
          <w:szCs w:val="24"/>
        </w:rPr>
        <w:t xml:space="preserve"> uszy na głowie. Z kolorowego papi</w:t>
      </w:r>
      <w:r>
        <w:rPr>
          <w:rFonts w:ascii="Times New Roman" w:hAnsi="Times New Roman" w:cs="Times New Roman"/>
          <w:sz w:val="24"/>
          <w:szCs w:val="24"/>
        </w:rPr>
        <w:t>eru wycina</w:t>
      </w:r>
      <w:r w:rsidRPr="00E42D6F">
        <w:rPr>
          <w:rFonts w:ascii="Times New Roman" w:hAnsi="Times New Roman" w:cs="Times New Roman"/>
          <w:sz w:val="24"/>
          <w:szCs w:val="24"/>
        </w:rPr>
        <w:t xml:space="preserve"> łapki za</w:t>
      </w:r>
      <w:r>
        <w:rPr>
          <w:rFonts w:ascii="Times New Roman" w:hAnsi="Times New Roman" w:cs="Times New Roman"/>
          <w:sz w:val="24"/>
          <w:szCs w:val="24"/>
        </w:rPr>
        <w:t>jąca w kształcie łez i nakleja</w:t>
      </w:r>
      <w:r w:rsidRPr="00E42D6F">
        <w:rPr>
          <w:rFonts w:ascii="Times New Roman" w:hAnsi="Times New Roman" w:cs="Times New Roman"/>
          <w:sz w:val="24"/>
          <w:szCs w:val="24"/>
        </w:rPr>
        <w:t xml:space="preserve"> na nich </w:t>
      </w:r>
      <w:r>
        <w:rPr>
          <w:rFonts w:ascii="Times New Roman" w:hAnsi="Times New Roman" w:cs="Times New Roman"/>
          <w:sz w:val="24"/>
          <w:szCs w:val="24"/>
        </w:rPr>
        <w:t>całą postać. Wycina i nakleja</w:t>
      </w:r>
      <w:r w:rsidRPr="00E42D6F">
        <w:rPr>
          <w:rFonts w:ascii="Times New Roman" w:hAnsi="Times New Roman" w:cs="Times New Roman"/>
          <w:sz w:val="24"/>
          <w:szCs w:val="24"/>
        </w:rPr>
        <w:t xml:space="preserve"> szczegóły – oczy, nos, wąsy. </w:t>
      </w:r>
      <w:r>
        <w:rPr>
          <w:rFonts w:ascii="Times New Roman" w:hAnsi="Times New Roman" w:cs="Times New Roman"/>
          <w:sz w:val="24"/>
          <w:szCs w:val="24"/>
        </w:rPr>
        <w:t>W środek tułowia wkłada</w:t>
      </w:r>
      <w:r w:rsidRPr="00E42D6F">
        <w:rPr>
          <w:rFonts w:ascii="Times New Roman" w:hAnsi="Times New Roman" w:cs="Times New Roman"/>
          <w:sz w:val="24"/>
          <w:szCs w:val="24"/>
        </w:rPr>
        <w:t xml:space="preserve"> złożoną serwetkę. Zajączki</w:t>
      </w:r>
      <w:r>
        <w:rPr>
          <w:rFonts w:ascii="Times New Roman" w:hAnsi="Times New Roman" w:cs="Times New Roman"/>
          <w:sz w:val="24"/>
          <w:szCs w:val="24"/>
        </w:rPr>
        <w:t xml:space="preserve"> mogą zostać</w:t>
      </w:r>
      <w:r w:rsidRPr="00E42D6F">
        <w:rPr>
          <w:rFonts w:ascii="Times New Roman" w:hAnsi="Times New Roman" w:cs="Times New Roman"/>
          <w:sz w:val="24"/>
          <w:szCs w:val="24"/>
        </w:rPr>
        <w:t xml:space="preserve"> wykorzystane do dekoracji </w:t>
      </w:r>
      <w:r>
        <w:rPr>
          <w:rFonts w:ascii="Times New Roman" w:hAnsi="Times New Roman" w:cs="Times New Roman"/>
          <w:sz w:val="24"/>
          <w:szCs w:val="24"/>
        </w:rPr>
        <w:t xml:space="preserve">stołu. </w:t>
      </w:r>
      <w:r w:rsidRPr="00E42D6F">
        <w:rPr>
          <w:rFonts w:ascii="Times New Roman" w:hAnsi="Times New Roman" w:cs="Times New Roman"/>
          <w:sz w:val="24"/>
          <w:szCs w:val="24"/>
        </w:rPr>
        <w:t>Tak samo dzieci robią kurczaczka. Niewielki kawałek pomarańczowego lub czerwonego kartonu składają na pół i wycinają dziób. Łączą wszystkie elementy. Tu także wkładają do tułowia złożoną serwetkę.</w:t>
      </w:r>
    </w:p>
    <w:p w:rsidR="00E01F2D" w:rsidRDefault="00E01F2D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E42D6F" w:rsidRDefault="00E42D6F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E42D6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937760" cy="3467100"/>
            <wp:effectExtent l="87630" t="7620" r="83820" b="7620"/>
            <wp:docPr id="10" name="Obraz 10" descr="C:\Users\laptop\AppData\Local\Temp\20210329_18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AppData\Local\Temp\20210329_181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14286" r="11905" b="5467"/>
                    <a:stretch/>
                  </pic:blipFill>
                  <pic:spPr bwMode="auto">
                    <a:xfrm rot="5400000">
                      <a:off x="0" y="0"/>
                      <a:ext cx="49377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F2D" w:rsidRPr="00E42D6F" w:rsidRDefault="00E01F2D" w:rsidP="00863DA6">
      <w:pPr>
        <w:pStyle w:val="Bezodstpw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01F2D" w:rsidRPr="00E42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658"/>
    <w:rsid w:val="00061A87"/>
    <w:rsid w:val="00370FDC"/>
    <w:rsid w:val="004D6B43"/>
    <w:rsid w:val="006D0E8A"/>
    <w:rsid w:val="006F7F01"/>
    <w:rsid w:val="00791EF1"/>
    <w:rsid w:val="00863DA6"/>
    <w:rsid w:val="008915F2"/>
    <w:rsid w:val="008C1405"/>
    <w:rsid w:val="00C022E9"/>
    <w:rsid w:val="00E01F2D"/>
    <w:rsid w:val="00E42D6F"/>
    <w:rsid w:val="00EB450C"/>
    <w:rsid w:val="00F1459E"/>
    <w:rsid w:val="00F8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BC059-CB30-47B7-A634-17E05B398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836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1509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4</cp:revision>
  <dcterms:created xsi:type="dcterms:W3CDTF">2021-03-28T13:49:00Z</dcterms:created>
  <dcterms:modified xsi:type="dcterms:W3CDTF">2021-03-29T16:13:00Z</dcterms:modified>
</cp:coreProperties>
</file>